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37679" w:rsidRDefault="00337679" w:rsidP="00337679">
      <w:pPr>
        <w:rPr>
          <w:rFonts w:cs="Arial"/>
          <w:b/>
          <w:szCs w:val="20"/>
          <w:lang w:val="sr-Cyrl-RS"/>
        </w:rPr>
      </w:pPr>
      <w:r w:rsidRPr="00925AD3">
        <w:rPr>
          <w:rFonts w:cs="Arial"/>
          <w:b/>
          <w:szCs w:val="20"/>
          <w:lang w:val="ru-RU"/>
        </w:rPr>
        <w:t>ПРЕДМЕТ:</w:t>
      </w:r>
      <w:r w:rsidR="00244A37">
        <w:rPr>
          <w:rFonts w:cs="Arial"/>
          <w:b/>
          <w:szCs w:val="20"/>
          <w:lang w:val="ru-RU"/>
        </w:rPr>
        <w:t xml:space="preserve"> </w:t>
      </w:r>
    </w:p>
    <w:p w:rsidR="00454168" w:rsidRPr="007508F8" w:rsidRDefault="007508F8" w:rsidP="00337679">
      <w:pPr>
        <w:rPr>
          <w:rFonts w:cs="Arial"/>
          <w:b/>
          <w:sz w:val="24"/>
          <w:szCs w:val="24"/>
          <w:lang w:val="sr-Cyrl-RS" w:eastAsia="sr-Latn-RS"/>
        </w:rPr>
      </w:pPr>
      <w:r w:rsidRPr="007508F8">
        <w:rPr>
          <w:rFonts w:cs="Arial"/>
          <w:b/>
          <w:sz w:val="24"/>
          <w:szCs w:val="24"/>
          <w:lang w:val="sr-Cyrl-RS" w:eastAsia="sr-Latn-RS"/>
        </w:rPr>
        <w:t xml:space="preserve">Поправка сигурносних дизел агрегата по фабрикама ХИПП-а  </w:t>
      </w:r>
    </w:p>
    <w:p w:rsidR="007508F8" w:rsidRPr="00454168" w:rsidRDefault="007508F8" w:rsidP="00337679">
      <w:pPr>
        <w:rPr>
          <w:rFonts w:cs="Arial"/>
          <w:b/>
          <w:szCs w:val="20"/>
          <w:lang w:val="sr-Cyrl-RS"/>
        </w:rPr>
      </w:pPr>
    </w:p>
    <w:p w:rsidR="00337679" w:rsidRPr="00925AD3" w:rsidRDefault="00337679" w:rsidP="00F71C4F">
      <w:pPr>
        <w:spacing w:before="0" w:after="0"/>
        <w:rPr>
          <w:rFonts w:cs="Arial"/>
          <w:lang w:val="ru-RU"/>
        </w:rPr>
      </w:pPr>
      <w:proofErr w:type="spellStart"/>
      <w:r w:rsidRPr="00925AD3">
        <w:rPr>
          <w:rFonts w:cs="Arial"/>
          <w:lang w:val="ru-RU"/>
        </w:rPr>
        <w:t>Поштовани</w:t>
      </w:r>
      <w:proofErr w:type="spellEnd"/>
      <w:r w:rsidRPr="00925AD3">
        <w:rPr>
          <w:rFonts w:cs="Arial"/>
          <w:lang w:val="ru-RU"/>
        </w:rPr>
        <w:t>,</w:t>
      </w:r>
    </w:p>
    <w:p w:rsidR="00E137F6" w:rsidRDefault="00F71C4F" w:rsidP="00F71C4F">
      <w:pPr>
        <w:spacing w:before="0" w:after="0"/>
        <w:rPr>
          <w:rFonts w:cs="Arial"/>
          <w:lang w:val="ru-RU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E137F6">
        <w:rPr>
          <w:rFonts w:cs="Arial"/>
          <w:lang w:val="ru-RU"/>
        </w:rPr>
        <w:t>:</w:t>
      </w:r>
    </w:p>
    <w:p w:rsidR="0071008E" w:rsidRDefault="0071008E" w:rsidP="00F71C4F">
      <w:pPr>
        <w:spacing w:before="0" w:after="0"/>
        <w:rPr>
          <w:rFonts w:cs="Arial"/>
          <w:lang w:val="ru-RU"/>
        </w:rPr>
      </w:pPr>
    </w:p>
    <w:p w:rsidR="0071008E" w:rsidRPr="007508F8" w:rsidRDefault="007508F8" w:rsidP="00F71C4F">
      <w:pPr>
        <w:spacing w:before="0" w:after="0"/>
        <w:rPr>
          <w:rFonts w:cs="Arial"/>
          <w:b/>
          <w:sz w:val="24"/>
          <w:szCs w:val="24"/>
          <w:lang w:val="sr-Cyrl-RS" w:eastAsia="sr-Latn-RS"/>
        </w:rPr>
      </w:pPr>
      <w:r w:rsidRPr="007508F8">
        <w:rPr>
          <w:rFonts w:cs="Arial"/>
          <w:b/>
          <w:sz w:val="24"/>
          <w:szCs w:val="24"/>
          <w:lang w:val="sr-Cyrl-RS" w:eastAsia="sr-Latn-RS"/>
        </w:rPr>
        <w:t xml:space="preserve">Поправка сигурносних дизел агрегата по фабрикама ХИПП-а  </w:t>
      </w:r>
    </w:p>
    <w:p w:rsidR="007508F8" w:rsidRDefault="007508F8" w:rsidP="00F71C4F">
      <w:pPr>
        <w:spacing w:before="0" w:after="0"/>
        <w:rPr>
          <w:rFonts w:cs="Arial"/>
          <w:lang w:val="ru-RU"/>
        </w:rPr>
      </w:pPr>
    </w:p>
    <w:p w:rsidR="0071008E" w:rsidRDefault="0071008E" w:rsidP="0071008E">
      <w:pPr>
        <w:spacing w:after="0"/>
        <w:rPr>
          <w:rFonts w:eastAsia="Times New Roman" w:cs="Arial"/>
          <w:lang w:val="sr-Cyrl-RS"/>
        </w:rPr>
      </w:pPr>
      <w:r>
        <w:rPr>
          <w:rFonts w:eastAsia="Times New Roman" w:cs="Arial"/>
          <w:lang w:val="sr-Cyrl-RS"/>
        </w:rPr>
        <w:t xml:space="preserve">Услуга ће се реализовати по </w:t>
      </w:r>
      <w:proofErr w:type="spellStart"/>
      <w:r>
        <w:rPr>
          <w:rFonts w:eastAsia="Times New Roman" w:cs="Arial"/>
          <w:lang w:val="sr-Cyrl-RS"/>
        </w:rPr>
        <w:t>лотовима,и</w:t>
      </w:r>
      <w:proofErr w:type="spellEnd"/>
      <w:r>
        <w:rPr>
          <w:rFonts w:eastAsia="Times New Roman" w:cs="Arial"/>
          <w:lang w:val="sr-Cyrl-RS"/>
        </w:rPr>
        <w:t xml:space="preserve"> то како следи:</w:t>
      </w:r>
    </w:p>
    <w:p w:rsidR="007508F8" w:rsidRDefault="007508F8" w:rsidP="007508F8">
      <w:pPr>
        <w:spacing w:after="0"/>
        <w:rPr>
          <w:rFonts w:eastAsia="Times New Roman" w:cs="Arial"/>
          <w:lang w:val="sr-Cyrl-RS"/>
        </w:rPr>
      </w:pPr>
      <w:r>
        <w:rPr>
          <w:rFonts w:eastAsia="Times New Roman" w:cs="Arial"/>
          <w:lang w:val="sr-Cyrl-RS"/>
        </w:rPr>
        <w:t>Лот 1 – Сигурносни дизел агрегат Торпедо (4 ком) ХИП -</w:t>
      </w:r>
      <w:proofErr w:type="spellStart"/>
      <w:r>
        <w:rPr>
          <w:rFonts w:eastAsia="Times New Roman" w:cs="Arial"/>
          <w:lang w:val="sr-Cyrl-RS"/>
        </w:rPr>
        <w:t>Петрохемија</w:t>
      </w:r>
      <w:proofErr w:type="spellEnd"/>
      <w:r>
        <w:rPr>
          <w:rFonts w:eastAsia="Times New Roman" w:cs="Arial"/>
          <w:lang w:val="sr-Cyrl-RS"/>
        </w:rPr>
        <w:t xml:space="preserve"> </w:t>
      </w:r>
      <w:proofErr w:type="spellStart"/>
      <w:r>
        <w:rPr>
          <w:rFonts w:eastAsia="Times New Roman" w:cs="Arial"/>
          <w:lang w:val="sr-Cyrl-RS"/>
        </w:rPr>
        <w:t>Спољностарчевачка</w:t>
      </w:r>
      <w:proofErr w:type="spellEnd"/>
      <w:r>
        <w:rPr>
          <w:rFonts w:eastAsia="Times New Roman" w:cs="Arial"/>
          <w:lang w:val="sr-Cyrl-RS"/>
        </w:rPr>
        <w:t xml:space="preserve"> 82</w:t>
      </w:r>
    </w:p>
    <w:p w:rsidR="007508F8" w:rsidRDefault="007508F8" w:rsidP="007508F8">
      <w:pPr>
        <w:spacing w:after="0"/>
        <w:rPr>
          <w:rFonts w:eastAsia="Times New Roman" w:cs="Arial"/>
          <w:lang w:val="sr-Cyrl-RS"/>
        </w:rPr>
      </w:pPr>
      <w:r>
        <w:rPr>
          <w:rFonts w:eastAsia="Times New Roman" w:cs="Arial"/>
          <w:lang w:val="sr-Cyrl-RS"/>
        </w:rPr>
        <w:t xml:space="preserve">Лот 2 – Сигурносни дизел агрегат </w:t>
      </w:r>
      <w:r>
        <w:rPr>
          <w:rFonts w:eastAsia="Times New Roman" w:cs="Arial"/>
          <w:lang w:val="sr-Latn-RS"/>
        </w:rPr>
        <w:t>GM</w:t>
      </w:r>
      <w:r>
        <w:rPr>
          <w:rFonts w:eastAsia="Times New Roman" w:cs="Arial"/>
          <w:lang w:val="sr-Cyrl-RS"/>
        </w:rPr>
        <w:t xml:space="preserve"> (1ком) - ХИП -</w:t>
      </w:r>
      <w:proofErr w:type="spellStart"/>
      <w:r>
        <w:rPr>
          <w:rFonts w:eastAsia="Times New Roman" w:cs="Arial"/>
          <w:lang w:val="sr-Cyrl-RS"/>
        </w:rPr>
        <w:t>Петрохемија</w:t>
      </w:r>
      <w:proofErr w:type="spellEnd"/>
      <w:r>
        <w:rPr>
          <w:rFonts w:eastAsia="Times New Roman" w:cs="Arial"/>
          <w:lang w:val="sr-Cyrl-RS"/>
        </w:rPr>
        <w:t xml:space="preserve"> </w:t>
      </w:r>
      <w:proofErr w:type="spellStart"/>
      <w:r>
        <w:rPr>
          <w:rFonts w:eastAsia="Times New Roman" w:cs="Arial"/>
          <w:lang w:val="sr-Cyrl-RS"/>
        </w:rPr>
        <w:t>Спољностарчевачка</w:t>
      </w:r>
      <w:proofErr w:type="spellEnd"/>
      <w:r>
        <w:rPr>
          <w:rFonts w:eastAsia="Times New Roman" w:cs="Arial"/>
          <w:lang w:val="sr-Cyrl-RS"/>
        </w:rPr>
        <w:t xml:space="preserve"> 82</w:t>
      </w:r>
    </w:p>
    <w:p w:rsidR="007508F8" w:rsidRDefault="007508F8" w:rsidP="007508F8">
      <w:pPr>
        <w:spacing w:after="0"/>
        <w:rPr>
          <w:rFonts w:eastAsia="Times New Roman" w:cs="Arial"/>
          <w:lang w:val="sr-Cyrl-RS"/>
        </w:rPr>
      </w:pPr>
      <w:r w:rsidRPr="003D35A3">
        <w:rPr>
          <w:rFonts w:eastAsia="Times New Roman" w:cs="Arial"/>
          <w:lang w:val="sr-Cyrl-RS"/>
        </w:rPr>
        <w:t>Лот 3 –</w:t>
      </w:r>
      <w:r>
        <w:rPr>
          <w:rFonts w:eastAsia="Times New Roman" w:cs="Arial"/>
          <w:lang w:val="sr-Latn-RS"/>
        </w:rPr>
        <w:t xml:space="preserve"> </w:t>
      </w:r>
      <w:r>
        <w:rPr>
          <w:rFonts w:eastAsia="Times New Roman" w:cs="Arial"/>
          <w:lang w:val="sr-Cyrl-RS"/>
        </w:rPr>
        <w:t xml:space="preserve">Сигурносни дизел агрегат </w:t>
      </w:r>
      <w:r>
        <w:rPr>
          <w:rFonts w:eastAsia="Times New Roman" w:cs="Arial"/>
          <w:lang w:val="sr-Latn-RS"/>
        </w:rPr>
        <w:t>CUMMINS</w:t>
      </w:r>
      <w:r>
        <w:rPr>
          <w:rFonts w:eastAsia="Times New Roman" w:cs="Arial"/>
          <w:lang w:val="sr-Cyrl-RS"/>
        </w:rPr>
        <w:t xml:space="preserve"> (1 ком) ХИП -</w:t>
      </w:r>
      <w:proofErr w:type="spellStart"/>
      <w:r>
        <w:rPr>
          <w:rFonts w:eastAsia="Times New Roman" w:cs="Arial"/>
          <w:lang w:val="sr-Cyrl-RS"/>
        </w:rPr>
        <w:t>Петрохемија</w:t>
      </w:r>
      <w:proofErr w:type="spellEnd"/>
      <w:r>
        <w:rPr>
          <w:rFonts w:eastAsia="Times New Roman" w:cs="Arial"/>
          <w:lang w:val="sr-Cyrl-RS"/>
        </w:rPr>
        <w:t xml:space="preserve"> </w:t>
      </w:r>
      <w:proofErr w:type="spellStart"/>
      <w:r>
        <w:rPr>
          <w:rFonts w:eastAsia="Times New Roman" w:cs="Arial"/>
          <w:lang w:val="sr-Cyrl-RS"/>
        </w:rPr>
        <w:t>Спољностарчевачка</w:t>
      </w:r>
      <w:proofErr w:type="spellEnd"/>
      <w:r>
        <w:rPr>
          <w:rFonts w:eastAsia="Times New Roman" w:cs="Arial"/>
          <w:lang w:val="sr-Cyrl-RS"/>
        </w:rPr>
        <w:t xml:space="preserve"> 82</w:t>
      </w:r>
    </w:p>
    <w:p w:rsidR="00454168" w:rsidRPr="007508F8" w:rsidRDefault="00454168" w:rsidP="00E137F6">
      <w:pPr>
        <w:rPr>
          <w:rFonts w:cs="Arial"/>
          <w:b/>
          <w:szCs w:val="20"/>
          <w:lang w:val="sr-Cyrl-RS"/>
        </w:rPr>
      </w:pPr>
      <w:bookmarkStart w:id="0" w:name="_GoBack"/>
      <w:bookmarkEnd w:id="0"/>
    </w:p>
    <w:p w:rsidR="00337679" w:rsidRDefault="00337679" w:rsidP="00F71C4F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BodyText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BB1B2A">
          <w:rPr>
            <w:rStyle w:val="Hyperlink"/>
            <w:rFonts w:cs="Arial"/>
            <w:b/>
            <w:color w:val="0000FF"/>
            <w:lang w:val="ru-RU"/>
          </w:rPr>
          <w:t>http</w:t>
        </w:r>
        <w:r w:rsidRPr="00BB1B2A">
          <w:rPr>
            <w:rStyle w:val="Hyperlink"/>
            <w:rFonts w:cs="Arial"/>
            <w:b/>
            <w:color w:val="0000FF"/>
          </w:rPr>
          <w:t>s</w:t>
        </w:r>
        <w:r w:rsidRPr="00BB1B2A">
          <w:rPr>
            <w:rStyle w:val="Hyperlink"/>
            <w:rFonts w:cs="Arial"/>
            <w:b/>
            <w:color w:val="0000FF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CC4E3F" w:rsidRPr="006D51AB" w:rsidRDefault="00CC4E3F" w:rsidP="00F71C4F">
      <w:pPr>
        <w:spacing w:before="0" w:after="0"/>
        <w:rPr>
          <w:rFonts w:cs="Arial"/>
          <w:color w:val="808080" w:themeColor="background1" w:themeShade="80"/>
          <w:lang w:val="ru-RU"/>
        </w:rPr>
      </w:pPr>
    </w:p>
    <w:p w:rsidR="0016483E" w:rsidRPr="006D51AB" w:rsidRDefault="0016483E" w:rsidP="00F71C4F">
      <w:pPr>
        <w:spacing w:before="0" w:after="0"/>
        <w:rPr>
          <w:rFonts w:cs="Arial"/>
          <w:lang w:val="ru-RU"/>
        </w:rPr>
      </w:pPr>
    </w:p>
    <w:p w:rsidR="00ED6AAF" w:rsidRPr="006D51AB" w:rsidRDefault="00F71C4F" w:rsidP="00F71C4F">
      <w:pPr>
        <w:spacing w:before="0" w:after="0"/>
        <w:rPr>
          <w:rFonts w:cs="Arial"/>
          <w:lang w:val="ru-RU" w:eastAsia="sr-Latn-CS"/>
        </w:rPr>
      </w:pPr>
      <w:proofErr w:type="spellStart"/>
      <w:r w:rsidRPr="00F71C4F">
        <w:rPr>
          <w:rFonts w:cs="Arial"/>
          <w:lang w:val="hr-HR" w:eastAsia="sr-Latn-CS"/>
        </w:rPr>
        <w:t>Понуђач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може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да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достави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једну</w:t>
      </w:r>
      <w:proofErr w:type="spellEnd"/>
      <w:r w:rsidRPr="00F71C4F">
        <w:rPr>
          <w:rFonts w:cs="Arial"/>
          <w:lang w:val="hr-HR" w:eastAsia="sr-Latn-CS"/>
        </w:rPr>
        <w:t xml:space="preserve"> п</w:t>
      </w:r>
      <w:proofErr w:type="spellStart"/>
      <w:r w:rsidRPr="006D51AB">
        <w:rPr>
          <w:rFonts w:cs="Arial"/>
          <w:lang w:val="ru-RU" w:eastAsia="sr-Latn-CS"/>
        </w:rPr>
        <w:t>онуду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било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самостално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или</w:t>
      </w:r>
      <w:proofErr w:type="spellEnd"/>
      <w:r w:rsidRPr="00F71C4F">
        <w:rPr>
          <w:rFonts w:cs="Arial"/>
          <w:lang w:val="hr-HR" w:eastAsia="sr-Latn-CS"/>
        </w:rPr>
        <w:t xml:space="preserve"> у </w:t>
      </w:r>
      <w:proofErr w:type="spellStart"/>
      <w:r w:rsidRPr="00F71C4F">
        <w:rPr>
          <w:rFonts w:cs="Arial"/>
          <w:lang w:val="hr-HR" w:eastAsia="sr-Latn-CS"/>
        </w:rPr>
        <w:t>оквиру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конзорцијума</w:t>
      </w:r>
      <w:proofErr w:type="spellEnd"/>
      <w:r w:rsidRPr="00F71C4F">
        <w:rPr>
          <w:rFonts w:cs="Arial"/>
          <w:lang w:val="hr-HR" w:eastAsia="sr-Latn-CS"/>
        </w:rPr>
        <w:t xml:space="preserve">. </w:t>
      </w:r>
    </w:p>
    <w:p w:rsidR="00ED6AAF" w:rsidRPr="006D51AB" w:rsidRDefault="00756179" w:rsidP="004E039B">
      <w:pPr>
        <w:autoSpaceDE w:val="0"/>
        <w:autoSpaceDN w:val="0"/>
        <w:spacing w:before="40" w:after="40"/>
        <w:rPr>
          <w:rFonts w:cs="Arial"/>
          <w:lang w:val="ru-RU" w:eastAsia="sr-Latn-CS"/>
        </w:rPr>
      </w:pPr>
      <w:proofErr w:type="spellStart"/>
      <w:r w:rsidRPr="00E809A6">
        <w:rPr>
          <w:rFonts w:cs="Arial"/>
          <w:lang w:val="hr-HR" w:eastAsia="sr-Latn-CS"/>
        </w:rPr>
        <w:t>Понуђач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који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је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самостално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поднео</w:t>
      </w:r>
      <w:proofErr w:type="spellEnd"/>
      <w:r w:rsidR="00ED6AAF" w:rsidRPr="00E809A6">
        <w:rPr>
          <w:rFonts w:cs="Arial"/>
          <w:lang w:val="hr-HR" w:eastAsia="sr-Latn-CS"/>
        </w:rPr>
        <w:t xml:space="preserve"> п</w:t>
      </w:r>
      <w:proofErr w:type="spellStart"/>
      <w:r w:rsidR="00386329" w:rsidRPr="006D51AB">
        <w:rPr>
          <w:rFonts w:cs="Arial"/>
          <w:lang w:val="ru-RU" w:eastAsia="sr-Latn-CS"/>
        </w:rPr>
        <w:t>онуду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не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истовремено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да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учествује</w:t>
      </w:r>
      <w:proofErr w:type="spellEnd"/>
      <w:r w:rsidRPr="00E809A6">
        <w:rPr>
          <w:rFonts w:cs="Arial"/>
          <w:lang w:val="hr-HR" w:eastAsia="sr-Latn-CS"/>
        </w:rPr>
        <w:t xml:space="preserve"> у </w:t>
      </w:r>
      <w:proofErr w:type="spellStart"/>
      <w:r w:rsidRPr="00E809A6">
        <w:rPr>
          <w:rFonts w:cs="Arial"/>
          <w:lang w:val="hr-HR" w:eastAsia="sr-Latn-CS"/>
        </w:rPr>
        <w:t>заједничкој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понуди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или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као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подизвођач</w:t>
      </w:r>
      <w:proofErr w:type="spellEnd"/>
      <w:r w:rsidR="00ED6AAF" w:rsidRPr="00E809A6">
        <w:rPr>
          <w:rFonts w:cs="Arial"/>
          <w:lang w:val="hr-HR" w:eastAsia="sr-Latn-CS"/>
        </w:rPr>
        <w:t xml:space="preserve">, </w:t>
      </w:r>
      <w:proofErr w:type="spellStart"/>
      <w:r w:rsidR="00ED6AAF" w:rsidRPr="00E809A6">
        <w:rPr>
          <w:rFonts w:cs="Arial"/>
          <w:lang w:val="hr-HR" w:eastAsia="sr-Latn-CS"/>
        </w:rPr>
        <w:t>нити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лице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учествовати</w:t>
      </w:r>
      <w:proofErr w:type="spellEnd"/>
      <w:r w:rsidR="00ED6AAF" w:rsidRPr="00E809A6">
        <w:rPr>
          <w:rFonts w:cs="Arial"/>
          <w:lang w:val="hr-HR" w:eastAsia="sr-Latn-CS"/>
        </w:rPr>
        <w:t xml:space="preserve"> у </w:t>
      </w:r>
      <w:proofErr w:type="spellStart"/>
      <w:r w:rsidR="00ED6AAF" w:rsidRPr="00E809A6">
        <w:rPr>
          <w:rFonts w:cs="Arial"/>
          <w:lang w:val="hr-HR" w:eastAsia="sr-Latn-CS"/>
        </w:rPr>
        <w:t>више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заједничких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</w:t>
      </w:r>
      <w:r w:rsidRPr="00E809A6">
        <w:rPr>
          <w:rFonts w:cs="Arial"/>
          <w:lang w:val="hr-HR" w:eastAsia="sr-Latn-CS"/>
        </w:rPr>
        <w:t>онуда</w:t>
      </w:r>
      <w:proofErr w:type="spellEnd"/>
      <w:r w:rsidR="004E039B" w:rsidRPr="006D51AB">
        <w:rPr>
          <w:rFonts w:cs="Arial"/>
          <w:lang w:val="ru-RU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r w:rsidR="00ED6AAF" w:rsidRPr="00E809A6">
        <w:rPr>
          <w:rFonts w:cs="Arial"/>
          <w:lang w:val="hr-HR" w:eastAsia="sr-Latn-CS"/>
        </w:rPr>
        <w:t>Подизвођач за исти пос</w:t>
      </w:r>
      <w:r w:rsidRPr="00E809A6">
        <w:rPr>
          <w:rFonts w:cs="Arial"/>
          <w:lang w:val="hr-HR" w:eastAsia="sr-Latn-CS"/>
        </w:rPr>
        <w:t>ао може аплицирати у више понуда</w:t>
      </w:r>
      <w:r w:rsidR="00ED6AAF" w:rsidRPr="00E809A6">
        <w:rPr>
          <w:rFonts w:cs="Arial"/>
          <w:lang w:val="hr-HR" w:eastAsia="sr-Latn-CS"/>
        </w:rPr>
        <w:t xml:space="preserve">. </w:t>
      </w:r>
    </w:p>
    <w:p w:rsidR="00BB1B2A" w:rsidRDefault="00BB1B2A" w:rsidP="00F71C4F">
      <w:pPr>
        <w:spacing w:before="0" w:after="0"/>
        <w:rPr>
          <w:rFonts w:cs="Arial"/>
          <w:lang w:val="ru-RU"/>
        </w:rPr>
      </w:pPr>
    </w:p>
    <w:p w:rsidR="00F71C4F" w:rsidRPr="006D51AB" w:rsidRDefault="0037494C" w:rsidP="00F71C4F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lang w:val="ru-RU"/>
        </w:rPr>
        <w:t>Уколико</w:t>
      </w:r>
      <w:proofErr w:type="spellEnd"/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6D51AB">
        <w:rPr>
          <w:rFonts w:cs="Arial"/>
          <w:lang w:val="ru-RU"/>
        </w:rPr>
        <w:t xml:space="preserve">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B80C39" w:rsidRPr="006D51AB">
        <w:rPr>
          <w:rFonts w:cs="Arial"/>
          <w:lang w:val="ru-RU"/>
        </w:rPr>
        <w:t xml:space="preserve"> </w:t>
      </w:r>
      <w:r w:rsidR="00F71C4F" w:rsidRPr="006D51AB">
        <w:rPr>
          <w:rFonts w:cs="Arial"/>
          <w:lang w:val="ru-RU"/>
        </w:rPr>
        <w:t xml:space="preserve">Уговор о пословно – </w:t>
      </w:r>
      <w:proofErr w:type="spellStart"/>
      <w:r w:rsidR="00F71C4F" w:rsidRPr="006D51AB">
        <w:rPr>
          <w:rFonts w:cs="Arial"/>
          <w:lang w:val="ru-RU"/>
        </w:rPr>
        <w:t>техничкој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сарадњи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закључен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подизвођачем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односно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уколико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Понуђач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конзорцијум</w:t>
      </w:r>
      <w:proofErr w:type="spellEnd"/>
      <w:r w:rsidR="00F71C4F" w:rsidRPr="006D51AB">
        <w:rPr>
          <w:rFonts w:cs="Arial"/>
          <w:lang w:val="ru-RU"/>
        </w:rPr>
        <w:t xml:space="preserve"> 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B80C39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F71C4F" w:rsidRPr="006D51AB">
        <w:rPr>
          <w:rFonts w:cs="Arial"/>
          <w:lang w:val="ru-RU"/>
        </w:rPr>
        <w:t xml:space="preserve"> Уговор о </w:t>
      </w:r>
      <w:proofErr w:type="spellStart"/>
      <w:r w:rsidR="00F71C4F" w:rsidRPr="006D51AB">
        <w:rPr>
          <w:rFonts w:cs="Arial"/>
          <w:lang w:val="ru-RU"/>
        </w:rPr>
        <w:t>конзорцијуму</w:t>
      </w:r>
      <w:proofErr w:type="spellEnd"/>
      <w:r w:rsidR="00F71C4F" w:rsidRPr="006D51AB">
        <w:rPr>
          <w:rFonts w:cs="Arial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да прихвати Уговор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поверљивости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HSE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и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антикорупцијском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понашању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-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израдио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.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BodyText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BodyTex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F71C4F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6160CC" w:rsidRPr="00076F6F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9C3994" w:rsidRDefault="009C3994" w:rsidP="009C3994">
      <w:pPr>
        <w:pStyle w:val="ListParagraph"/>
        <w:numPr>
          <w:ilvl w:val="0"/>
          <w:numId w:val="26"/>
        </w:numPr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 xml:space="preserve">по </w:t>
      </w:r>
      <w:r w:rsidRPr="000068BD">
        <w:rPr>
          <w:rFonts w:cs="Arial"/>
          <w:lang w:val="sr-Cyrl-CS"/>
        </w:rPr>
        <w:t>лот</w:t>
      </w:r>
      <w:r>
        <w:rPr>
          <w:rFonts w:cs="Arial"/>
          <w:lang w:val="sr-Cyrl-CS"/>
        </w:rPr>
        <w:t>у</w:t>
      </w:r>
      <w:r w:rsidRPr="000068BD">
        <w:rPr>
          <w:rFonts w:cs="Arial"/>
          <w:lang w:val="sr-Cyrl-CS"/>
        </w:rPr>
        <w:t xml:space="preserve">, тако да сваки понуђач може предати понуду </w:t>
      </w:r>
      <w:r w:rsidRPr="008F03CE">
        <w:rPr>
          <w:rFonts w:cs="Arial"/>
          <w:lang w:val="sr-Cyrl-CS"/>
        </w:rPr>
        <w:t xml:space="preserve">за све лотове, </w:t>
      </w:r>
      <w:r w:rsidRPr="006D51AB">
        <w:rPr>
          <w:rFonts w:cs="Arial"/>
          <w:lang w:val="ru-RU"/>
        </w:rPr>
        <w:t xml:space="preserve">за </w:t>
      </w:r>
      <w:proofErr w:type="spellStart"/>
      <w:r w:rsidRPr="006D51AB">
        <w:rPr>
          <w:rFonts w:cs="Arial"/>
          <w:lang w:val="ru-RU"/>
        </w:rPr>
        <w:t>више</w:t>
      </w:r>
      <w:proofErr w:type="spellEnd"/>
      <w:r w:rsidRPr="006D51AB">
        <w:rPr>
          <w:rFonts w:cs="Arial"/>
          <w:lang w:val="ru-RU"/>
        </w:rPr>
        <w:t xml:space="preserve"> </w:t>
      </w:r>
      <w:proofErr w:type="spellStart"/>
      <w:r w:rsidRPr="006D51AB">
        <w:rPr>
          <w:rFonts w:cs="Arial"/>
          <w:lang w:val="ru-RU"/>
        </w:rPr>
        <w:t>лотова</w:t>
      </w:r>
      <w:proofErr w:type="spellEnd"/>
      <w:r w:rsidRPr="006D51AB">
        <w:rPr>
          <w:rFonts w:cs="Arial"/>
          <w:lang w:val="ru-RU"/>
        </w:rPr>
        <w:t xml:space="preserve"> </w:t>
      </w:r>
      <w:r w:rsidRPr="008F03CE">
        <w:rPr>
          <w:rFonts w:cs="Arial"/>
          <w:lang w:val="sr-Cyrl-CS"/>
        </w:rPr>
        <w:t xml:space="preserve">или </w:t>
      </w:r>
      <w:r w:rsidRPr="000068BD">
        <w:rPr>
          <w:rFonts w:cs="Arial"/>
          <w:lang w:val="sr-Cyrl-CS"/>
        </w:rPr>
        <w:t xml:space="preserve">само за један лот. </w:t>
      </w:r>
      <w:r w:rsidRPr="008A2345">
        <w:rPr>
          <w:rFonts w:cs="Arial"/>
          <w:lang w:val="ru-RU"/>
        </w:rPr>
        <w:t>ХИП-</w:t>
      </w:r>
      <w:proofErr w:type="spellStart"/>
      <w:r w:rsidRPr="008A2345">
        <w:rPr>
          <w:rFonts w:cs="Arial"/>
          <w:lang w:val="ru-RU"/>
        </w:rPr>
        <w:t>Петрохемија</w:t>
      </w:r>
      <w:proofErr w:type="spellEnd"/>
      <w:r w:rsidRPr="008A2345">
        <w:rPr>
          <w:rFonts w:cs="Arial"/>
          <w:lang w:val="ru-RU"/>
        </w:rPr>
        <w:t xml:space="preserve"> </w:t>
      </w:r>
      <w:proofErr w:type="spellStart"/>
      <w:r w:rsidRPr="008A2345">
        <w:rPr>
          <w:rFonts w:cs="Arial"/>
          <w:lang w:val="ru-RU"/>
        </w:rPr>
        <w:t>доо</w:t>
      </w:r>
      <w:proofErr w:type="spellEnd"/>
      <w:r w:rsidRPr="008A2345">
        <w:rPr>
          <w:rFonts w:cs="Arial"/>
          <w:lang w:val="ru-RU"/>
        </w:rPr>
        <w:t xml:space="preserve"> </w:t>
      </w:r>
      <w:r w:rsidRPr="000068BD">
        <w:rPr>
          <w:rFonts w:cs="Arial"/>
          <w:lang w:val="sr-Cyrl-CS"/>
        </w:rPr>
        <w:t>ће одабрати најповољнију понуду за сваки лот.</w:t>
      </w:r>
    </w:p>
    <w:p w:rsidR="00F71C4F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386329" w:rsidRPr="006D51AB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386329" w:rsidRPr="00F35DF6" w:rsidRDefault="00386329" w:rsidP="00386329">
      <w:pPr>
        <w:pStyle w:val="BodyText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>Јединичне цене укључују све</w:t>
      </w:r>
      <w:r w:rsidR="004162E4">
        <w:rPr>
          <w:rFonts w:ascii="Arial" w:hAnsi="Arial" w:cs="Arial"/>
          <w:bCs/>
          <w:sz w:val="22"/>
          <w:szCs w:val="22"/>
        </w:rPr>
        <w:t xml:space="preserve"> трошкове који су неопходни за </w:t>
      </w:r>
      <w:r w:rsidRPr="00F35DF6">
        <w:rPr>
          <w:rFonts w:ascii="Arial" w:hAnsi="Arial" w:cs="Arial"/>
          <w:bCs/>
          <w:sz w:val="22"/>
          <w:szCs w:val="22"/>
        </w:rPr>
        <w:t>реализацију предметне услуге</w:t>
      </w:r>
      <w:r w:rsidR="004162E4">
        <w:rPr>
          <w:rFonts w:ascii="Arial" w:hAnsi="Arial" w:cs="Arial"/>
          <w:bCs/>
          <w:sz w:val="22"/>
          <w:szCs w:val="22"/>
        </w:rPr>
        <w:t xml:space="preserve">. </w:t>
      </w:r>
      <w:r w:rsidRPr="00F35DF6">
        <w:rPr>
          <w:rFonts w:ascii="Arial" w:hAnsi="Arial" w:cs="Arial"/>
          <w:bCs/>
          <w:sz w:val="22"/>
          <w:szCs w:val="22"/>
        </w:rPr>
        <w:t xml:space="preserve">  Јединичну цену и укупну цену је потребно исказати у РСД или ЕУР без ПДВ-а. </w:t>
      </w:r>
    </w:p>
    <w:p w:rsidR="009252F7" w:rsidRDefault="009252F7" w:rsidP="00C125F7">
      <w:pPr>
        <w:spacing w:before="0" w:after="0"/>
        <w:rPr>
          <w:rFonts w:cs="Arial"/>
          <w:lang w:val="ru-RU"/>
        </w:rPr>
      </w:pPr>
    </w:p>
    <w:p w:rsidR="003D401E" w:rsidRDefault="00F35DF6" w:rsidP="009252F7">
      <w:pPr>
        <w:spacing w:before="0" w:after="0"/>
        <w:rPr>
          <w:rFonts w:cs="Arial"/>
          <w:b/>
          <w:szCs w:val="20"/>
          <w:lang w:val="ru-RU"/>
        </w:rPr>
      </w:pPr>
      <w:r w:rsidRPr="006D51AB">
        <w:rPr>
          <w:rFonts w:cs="Arial"/>
          <w:b/>
          <w:szCs w:val="20"/>
          <w:lang w:val="ru-RU"/>
        </w:rPr>
        <w:t>5</w:t>
      </w:r>
      <w:r w:rsidR="0037494C" w:rsidRPr="006D51AB">
        <w:rPr>
          <w:rFonts w:cs="Arial"/>
          <w:b/>
          <w:szCs w:val="20"/>
          <w:lang w:val="ru-RU"/>
        </w:rPr>
        <w:t xml:space="preserve">. </w:t>
      </w:r>
      <w:r w:rsidR="006160CC" w:rsidRPr="00C04054">
        <w:rPr>
          <w:rFonts w:cs="Arial"/>
          <w:b/>
          <w:szCs w:val="20"/>
        </w:rPr>
        <w:t>HSE</w:t>
      </w:r>
      <w:r w:rsidR="006160CC" w:rsidRPr="006D51AB">
        <w:rPr>
          <w:rFonts w:cs="Arial"/>
          <w:b/>
          <w:szCs w:val="20"/>
          <w:lang w:val="ru-RU"/>
        </w:rPr>
        <w:t xml:space="preserve"> </w:t>
      </w:r>
      <w:proofErr w:type="spellStart"/>
      <w:r w:rsidR="006160CC" w:rsidRPr="006D51AB">
        <w:rPr>
          <w:rFonts w:cs="Arial"/>
          <w:b/>
          <w:szCs w:val="20"/>
          <w:lang w:val="ru-RU"/>
        </w:rPr>
        <w:t>квалификација</w:t>
      </w:r>
      <w:proofErr w:type="spellEnd"/>
      <w:r w:rsidR="00DA193A" w:rsidRPr="006D51AB">
        <w:rPr>
          <w:rFonts w:cs="Arial"/>
          <w:b/>
          <w:szCs w:val="20"/>
          <w:lang w:val="ru-RU"/>
        </w:rPr>
        <w:t xml:space="preserve"> </w:t>
      </w:r>
    </w:p>
    <w:p w:rsidR="00D63415" w:rsidRPr="006D51AB" w:rsidRDefault="00D63415" w:rsidP="009252F7">
      <w:pPr>
        <w:spacing w:before="0" w:after="0"/>
        <w:rPr>
          <w:iCs/>
          <w:lang w:val="ru-RU"/>
        </w:rPr>
      </w:pPr>
      <w:proofErr w:type="spellStart"/>
      <w:r w:rsidRPr="006D51AB">
        <w:rPr>
          <w:iCs/>
          <w:lang w:val="ru-RU"/>
        </w:rPr>
        <w:t>Уколико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није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квалификован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са</w:t>
      </w:r>
      <w:proofErr w:type="spellEnd"/>
      <w:r w:rsidRPr="006D51AB">
        <w:rPr>
          <w:iCs/>
          <w:lang w:val="ru-RU"/>
        </w:rPr>
        <w:t xml:space="preserve"> аспекта </w:t>
      </w:r>
      <w:r w:rsidRPr="00D63415">
        <w:rPr>
          <w:iCs/>
        </w:rPr>
        <w:t>HSE</w:t>
      </w:r>
      <w:r w:rsidRPr="006D51AB">
        <w:rPr>
          <w:iCs/>
          <w:lang w:val="ru-RU"/>
        </w:rPr>
        <w:t xml:space="preserve">, </w:t>
      </w:r>
      <w:proofErr w:type="spellStart"/>
      <w:r w:rsidRPr="006D51AB">
        <w:rPr>
          <w:iCs/>
          <w:lang w:val="ru-RU"/>
        </w:rPr>
        <w:t>Понуђач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је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дужан</w:t>
      </w:r>
      <w:proofErr w:type="spellEnd"/>
      <w:r w:rsidRPr="006D51AB">
        <w:rPr>
          <w:iCs/>
          <w:lang w:val="ru-RU"/>
        </w:rPr>
        <w:t xml:space="preserve"> да </w:t>
      </w:r>
      <w:proofErr w:type="spellStart"/>
      <w:r w:rsidRPr="006D51AB">
        <w:rPr>
          <w:iCs/>
          <w:lang w:val="ru-RU"/>
        </w:rPr>
        <w:t>достави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попуњен</w:t>
      </w:r>
      <w:proofErr w:type="spellEnd"/>
      <w:r w:rsidRPr="006D51AB">
        <w:rPr>
          <w:iCs/>
          <w:lang w:val="ru-RU"/>
        </w:rPr>
        <w:t xml:space="preserve"> </w:t>
      </w:r>
      <w:r w:rsidRPr="00D63415">
        <w:rPr>
          <w:iCs/>
        </w:rPr>
        <w:t>HSE</w:t>
      </w:r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упитник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који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је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прилог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овог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Позива</w:t>
      </w:r>
      <w:proofErr w:type="spellEnd"/>
      <w:r w:rsidRPr="006D51AB">
        <w:rPr>
          <w:iCs/>
          <w:lang w:val="ru-RU"/>
        </w:rPr>
        <w:t xml:space="preserve"> и </w:t>
      </w:r>
      <w:proofErr w:type="spellStart"/>
      <w:r w:rsidRPr="006D51AB">
        <w:rPr>
          <w:iCs/>
          <w:lang w:val="ru-RU"/>
        </w:rPr>
        <w:t>сву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пратећу</w:t>
      </w:r>
      <w:proofErr w:type="spellEnd"/>
      <w:r w:rsidRPr="006D51AB">
        <w:rPr>
          <w:iCs/>
          <w:lang w:val="ru-RU"/>
        </w:rPr>
        <w:t xml:space="preserve"> </w:t>
      </w:r>
      <w:r w:rsidRPr="00D63415">
        <w:rPr>
          <w:iCs/>
        </w:rPr>
        <w:t>HSE</w:t>
      </w:r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документацију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паралелно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са</w:t>
      </w:r>
      <w:proofErr w:type="spellEnd"/>
      <w:r w:rsidRPr="006D51AB">
        <w:rPr>
          <w:iCs/>
          <w:lang w:val="ru-RU"/>
        </w:rPr>
        <w:t xml:space="preserve"> горе </w:t>
      </w:r>
      <w:proofErr w:type="spellStart"/>
      <w:r w:rsidRPr="006D51AB">
        <w:rPr>
          <w:iCs/>
          <w:lang w:val="ru-RU"/>
        </w:rPr>
        <w:t>наведеном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документацијом</w:t>
      </w:r>
      <w:proofErr w:type="spellEnd"/>
      <w:r w:rsidRPr="006D51AB">
        <w:rPr>
          <w:iCs/>
          <w:lang w:val="ru-RU"/>
        </w:rPr>
        <w:t xml:space="preserve">. </w:t>
      </w:r>
      <w:proofErr w:type="spellStart"/>
      <w:r w:rsidRPr="006D51AB">
        <w:rPr>
          <w:iCs/>
          <w:lang w:val="ru-RU"/>
        </w:rPr>
        <w:t>Добијена</w:t>
      </w:r>
      <w:proofErr w:type="spellEnd"/>
      <w:r w:rsidRPr="006D51AB">
        <w:rPr>
          <w:iCs/>
          <w:lang w:val="ru-RU"/>
        </w:rPr>
        <w:t xml:space="preserve"> </w:t>
      </w:r>
      <w:r w:rsidRPr="00D63415">
        <w:rPr>
          <w:iCs/>
        </w:rPr>
        <w:t>HSE</w:t>
      </w:r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документација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ће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бити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процесуирана</w:t>
      </w:r>
      <w:proofErr w:type="spellEnd"/>
      <w:r w:rsidRPr="006D51AB">
        <w:rPr>
          <w:iCs/>
          <w:lang w:val="ru-RU"/>
        </w:rPr>
        <w:t xml:space="preserve"> </w:t>
      </w:r>
      <w:proofErr w:type="gramStart"/>
      <w:r w:rsidRPr="006D51AB">
        <w:rPr>
          <w:iCs/>
          <w:lang w:val="ru-RU"/>
        </w:rPr>
        <w:t>у складу</w:t>
      </w:r>
      <w:proofErr w:type="gram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са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процедурама</w:t>
      </w:r>
      <w:proofErr w:type="spellEnd"/>
      <w:r w:rsidRPr="006D51AB">
        <w:rPr>
          <w:iCs/>
          <w:lang w:val="ru-RU"/>
        </w:rPr>
        <w:t xml:space="preserve"> НИС </w:t>
      </w:r>
      <w:proofErr w:type="spellStart"/>
      <w:r w:rsidRPr="006D51AB">
        <w:rPr>
          <w:iCs/>
          <w:lang w:val="ru-RU"/>
        </w:rPr>
        <w:t>а.д</w:t>
      </w:r>
      <w:proofErr w:type="spellEnd"/>
      <w:r w:rsidRPr="006D51AB">
        <w:rPr>
          <w:iCs/>
          <w:lang w:val="ru-RU"/>
        </w:rPr>
        <w:t>.</w:t>
      </w:r>
      <w:r w:rsidRPr="006D51AB">
        <w:rPr>
          <w:iCs/>
          <w:sz w:val="24"/>
          <w:szCs w:val="24"/>
          <w:lang w:val="ru-RU"/>
        </w:rPr>
        <w:t xml:space="preserve"> </w:t>
      </w:r>
      <w:r w:rsidRPr="006D51AB">
        <w:rPr>
          <w:iCs/>
          <w:lang w:val="ru-RU"/>
        </w:rPr>
        <w:t xml:space="preserve">Нови Сад и </w:t>
      </w:r>
      <w:proofErr w:type="spellStart"/>
      <w:r w:rsidRPr="006D51AB">
        <w:rPr>
          <w:iCs/>
          <w:lang w:val="ru-RU"/>
        </w:rPr>
        <w:t>Понуђач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ће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бити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обавештен</w:t>
      </w:r>
      <w:proofErr w:type="spellEnd"/>
      <w:r w:rsidRPr="006D51AB">
        <w:rPr>
          <w:iCs/>
          <w:lang w:val="ru-RU"/>
        </w:rPr>
        <w:t xml:space="preserve"> о статусу </w:t>
      </w:r>
      <w:proofErr w:type="spellStart"/>
      <w:r w:rsidRPr="006D51AB">
        <w:rPr>
          <w:iCs/>
          <w:lang w:val="ru-RU"/>
        </w:rPr>
        <w:t>квалификације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одмах</w:t>
      </w:r>
      <w:proofErr w:type="spellEnd"/>
      <w:r w:rsidRPr="006D51AB">
        <w:rPr>
          <w:iCs/>
          <w:lang w:val="ru-RU"/>
        </w:rPr>
        <w:t xml:space="preserve"> по </w:t>
      </w:r>
      <w:proofErr w:type="spellStart"/>
      <w:r w:rsidRPr="006D51AB">
        <w:rPr>
          <w:iCs/>
          <w:lang w:val="ru-RU"/>
        </w:rPr>
        <w:t>завршетку</w:t>
      </w:r>
      <w:proofErr w:type="spellEnd"/>
      <w:r w:rsidRPr="006D51AB">
        <w:rPr>
          <w:iCs/>
          <w:lang w:val="ru-RU"/>
        </w:rPr>
        <w:t xml:space="preserve"> поступка </w:t>
      </w:r>
      <w:r w:rsidRPr="00D63415">
        <w:rPr>
          <w:iCs/>
        </w:rPr>
        <w:t>HSE</w:t>
      </w:r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квалификације</w:t>
      </w:r>
      <w:proofErr w:type="spellEnd"/>
      <w:r w:rsidRPr="006D51AB">
        <w:rPr>
          <w:iCs/>
          <w:lang w:val="ru-RU"/>
        </w:rPr>
        <w:t xml:space="preserve">. </w:t>
      </w: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6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:rsidR="006160CC" w:rsidRPr="006D51AB" w:rsidRDefault="00F35DF6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7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8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9252F7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454168" w:rsidRDefault="00454168" w:rsidP="006160CC">
      <w:pPr>
        <w:pStyle w:val="BodyText"/>
        <w:rPr>
          <w:rFonts w:ascii="Arial" w:hAnsi="Arial" w:cs="Arial"/>
          <w:sz w:val="22"/>
          <w:szCs w:val="22"/>
        </w:rPr>
      </w:pPr>
    </w:p>
    <w:p w:rsidR="00975DC1" w:rsidRPr="001B08DC" w:rsidRDefault="00975DC1" w:rsidP="00975DC1">
      <w:pPr>
        <w:pStyle w:val="BodyText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BB1B2A" w:rsidRDefault="00BB1B2A" w:rsidP="00975DC1">
      <w:pPr>
        <w:spacing w:before="0" w:after="0"/>
        <w:rPr>
          <w:rFonts w:cs="Arial"/>
          <w:lang w:val="sr-Cyrl-RS"/>
        </w:rPr>
      </w:pPr>
    </w:p>
    <w:p w:rsidR="00975DC1" w:rsidRPr="00076F6F" w:rsidRDefault="00975DC1" w:rsidP="00975DC1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lang w:val="sr-Cyrl-RS"/>
        </w:rPr>
        <w:t>Комерцијална питања</w:t>
      </w:r>
      <w:r w:rsidRPr="00076F6F">
        <w:rPr>
          <w:rFonts w:cs="Arial"/>
          <w:szCs w:val="20"/>
          <w:lang w:val="sr-Cyrl-RS"/>
        </w:rPr>
        <w:t xml:space="preserve">  </w:t>
      </w:r>
      <w:r w:rsidR="002A6175">
        <w:rPr>
          <w:rFonts w:cs="Arial"/>
          <w:szCs w:val="20"/>
          <w:lang w:val="sr-Cyrl-RS"/>
        </w:rPr>
        <w:t xml:space="preserve">Тамара </w:t>
      </w:r>
      <w:proofErr w:type="spellStart"/>
      <w:r w:rsidR="002A6175">
        <w:rPr>
          <w:rFonts w:cs="Arial"/>
          <w:szCs w:val="20"/>
          <w:lang w:val="sr-Cyrl-RS"/>
        </w:rPr>
        <w:t>Синадиновић</w:t>
      </w:r>
      <w:proofErr w:type="spellEnd"/>
      <w:r w:rsidR="002A6175">
        <w:rPr>
          <w:rFonts w:cs="Arial"/>
          <w:szCs w:val="20"/>
          <w:lang w:val="sr-Cyrl-RS"/>
        </w:rPr>
        <w:t xml:space="preserve"> </w:t>
      </w:r>
      <w:proofErr w:type="spellStart"/>
      <w:r w:rsidR="002A6175">
        <w:rPr>
          <w:rFonts w:cs="Arial"/>
          <w:szCs w:val="20"/>
          <w:lang w:val="sr-Cyrl-RS"/>
        </w:rPr>
        <w:t>Акрап</w:t>
      </w:r>
      <w:proofErr w:type="spellEnd"/>
      <w:r w:rsidRPr="00076F6F">
        <w:rPr>
          <w:rFonts w:cs="Arial"/>
          <w:szCs w:val="20"/>
          <w:lang w:val="sr-Cyrl-RS"/>
        </w:rPr>
        <w:t xml:space="preserve">, e-mail: </w:t>
      </w:r>
      <w:hyperlink r:id="rId14" w:history="1">
        <w:r w:rsidR="002A6175" w:rsidRPr="005A6A35">
          <w:rPr>
            <w:rStyle w:val="Hyperlink"/>
            <w:rFonts w:cs="Arial"/>
            <w:szCs w:val="20"/>
            <w:lang w:val="sr-Latn-RS"/>
          </w:rPr>
          <w:t>tamara.sinadinovic</w:t>
        </w:r>
        <w:r w:rsidR="002A6175" w:rsidRPr="005A6A35">
          <w:rPr>
            <w:rStyle w:val="Hyperlink"/>
            <w:rFonts w:cs="Arial"/>
            <w:szCs w:val="20"/>
            <w:lang w:val="sr-Cyrl-RS"/>
          </w:rPr>
          <w:t>@</w:t>
        </w:r>
        <w:r w:rsidR="002A6175" w:rsidRPr="005A6A35">
          <w:rPr>
            <w:rStyle w:val="Hyperlink"/>
            <w:rFonts w:cs="Arial"/>
            <w:szCs w:val="20"/>
            <w:lang w:val="sr-Latn-RS"/>
          </w:rPr>
          <w:t>hip-petrohemija</w:t>
        </w:r>
        <w:r w:rsidR="002A6175" w:rsidRPr="005A6A35">
          <w:rPr>
            <w:rStyle w:val="Hyperlink"/>
            <w:rFonts w:cs="Arial"/>
            <w:szCs w:val="20"/>
            <w:lang w:val="sr-Cyrl-RS"/>
          </w:rPr>
          <w:t>.</w:t>
        </w:r>
      </w:hyperlink>
      <w:r>
        <w:rPr>
          <w:rStyle w:val="Hyperlink"/>
          <w:rFonts w:cs="Arial"/>
          <w:szCs w:val="20"/>
          <w:lang w:val="sr-Latn-RS"/>
        </w:rPr>
        <w:t>rs</w:t>
      </w:r>
      <w:r>
        <w:rPr>
          <w:rFonts w:cs="Arial"/>
          <w:szCs w:val="20"/>
          <w:lang w:val="sr-Cyrl-RS"/>
        </w:rPr>
        <w:t xml:space="preserve"> </w:t>
      </w:r>
      <w:r w:rsidRPr="00076F6F">
        <w:rPr>
          <w:rFonts w:cs="Arial"/>
          <w:szCs w:val="20"/>
          <w:lang w:val="sr-Cyrl-RS"/>
        </w:rPr>
        <w:t>телефон: +381 64</w:t>
      </w:r>
      <w:r>
        <w:rPr>
          <w:rFonts w:cs="Arial"/>
          <w:szCs w:val="20"/>
          <w:lang w:val="sr-Cyrl-RS"/>
        </w:rPr>
        <w:t xml:space="preserve"> </w:t>
      </w:r>
      <w:r w:rsidR="002A6175">
        <w:rPr>
          <w:rFonts w:cs="Arial"/>
          <w:szCs w:val="20"/>
          <w:lang w:val="sr-Latn-RS"/>
        </w:rPr>
        <w:t>8880193</w:t>
      </w:r>
    </w:p>
    <w:p w:rsidR="00BB1B2A" w:rsidRDefault="00BB1B2A" w:rsidP="00975DC1">
      <w:pPr>
        <w:spacing w:before="0" w:after="0"/>
        <w:rPr>
          <w:rFonts w:cs="Arial"/>
          <w:szCs w:val="20"/>
          <w:lang w:val="sr-Cyrl-RS"/>
        </w:rPr>
      </w:pPr>
    </w:p>
    <w:p w:rsidR="006160CC" w:rsidRPr="00975DC1" w:rsidRDefault="00975DC1" w:rsidP="006160CC">
      <w:pPr>
        <w:spacing w:before="0" w:after="0"/>
        <w:rPr>
          <w:color w:val="0000CC"/>
          <w:lang w:val="sr-Cyrl-RS"/>
        </w:rPr>
      </w:pPr>
      <w:r w:rsidRPr="00076F6F">
        <w:rPr>
          <w:rFonts w:cs="Arial"/>
          <w:szCs w:val="20"/>
          <w:lang w:val="sr-Cyrl-RS"/>
        </w:rPr>
        <w:t>Техничка питања –</w:t>
      </w:r>
      <w:r w:rsidR="002A6175">
        <w:rPr>
          <w:rFonts w:cs="Arial"/>
          <w:szCs w:val="20"/>
          <w:lang w:val="sr-Cyrl-RS"/>
        </w:rPr>
        <w:t xml:space="preserve">Ненад </w:t>
      </w:r>
      <w:proofErr w:type="spellStart"/>
      <w:r w:rsidR="002A6175">
        <w:rPr>
          <w:rFonts w:cs="Arial"/>
          <w:szCs w:val="20"/>
          <w:lang w:val="sr-Cyrl-RS"/>
        </w:rPr>
        <w:t>Раковац</w:t>
      </w:r>
      <w:proofErr w:type="spellEnd"/>
      <w:r w:rsidR="002A6175">
        <w:rPr>
          <w:rFonts w:cs="Arial"/>
          <w:szCs w:val="20"/>
          <w:lang w:val="sr-Cyrl-RS"/>
        </w:rPr>
        <w:t>,</w:t>
      </w:r>
      <w:r>
        <w:rPr>
          <w:rFonts w:cs="Arial"/>
          <w:szCs w:val="20"/>
          <w:lang w:val="sr-Cyrl-RS"/>
        </w:rPr>
        <w:t xml:space="preserve"> </w:t>
      </w:r>
      <w:r w:rsidRPr="00076F6F">
        <w:rPr>
          <w:rFonts w:cs="Arial"/>
          <w:szCs w:val="20"/>
          <w:lang w:val="sr-Cyrl-RS"/>
        </w:rPr>
        <w:t xml:space="preserve">e-mail: </w:t>
      </w:r>
      <w:hyperlink r:id="rId15" w:history="1">
        <w:r w:rsidR="002A6175" w:rsidRPr="005A6A35">
          <w:rPr>
            <w:rStyle w:val="Hyperlink"/>
            <w:rFonts w:cs="Arial"/>
            <w:szCs w:val="20"/>
            <w:lang w:val="sr-Latn-RS"/>
          </w:rPr>
          <w:t>nenad.rakovac@hip-petrohemija.rs</w:t>
        </w:r>
      </w:hyperlink>
      <w:r w:rsidR="002A6175">
        <w:rPr>
          <w:rFonts w:cs="Arial"/>
          <w:color w:val="0000FF"/>
          <w:szCs w:val="20"/>
          <w:u w:val="single"/>
          <w:lang w:val="sr-Latn-RS"/>
        </w:rPr>
        <w:t xml:space="preserve"> </w:t>
      </w:r>
      <w:r w:rsidR="0029512F">
        <w:rPr>
          <w:rFonts w:cs="Arial"/>
          <w:szCs w:val="20"/>
          <w:lang w:val="sr-Cyrl-RS"/>
        </w:rPr>
        <w:t xml:space="preserve">телефон: </w:t>
      </w:r>
      <w:r w:rsidR="002A6175" w:rsidRPr="002A6175">
        <w:rPr>
          <w:rFonts w:cs="Arial"/>
          <w:szCs w:val="20"/>
          <w:lang w:val="sr-Cyrl-RS"/>
        </w:rPr>
        <w:t>066 890 8072</w:t>
      </w:r>
    </w:p>
    <w:p w:rsidR="006160CC" w:rsidRPr="0062595C" w:rsidRDefault="006160CC" w:rsidP="00F71C4F">
      <w:pPr>
        <w:spacing w:before="0" w:after="0"/>
        <w:rPr>
          <w:rFonts w:cs="Arial"/>
          <w:lang w:val="sr-Cyrl-RS"/>
        </w:rPr>
      </w:pPr>
    </w:p>
    <w:p w:rsidR="006160CC" w:rsidRDefault="006160CC" w:rsidP="00F71C4F">
      <w:pPr>
        <w:spacing w:before="0" w:after="0"/>
        <w:rPr>
          <w:rFonts w:cs="Arial"/>
          <w:lang w:val="ru-RU"/>
        </w:rPr>
      </w:pPr>
    </w:p>
    <w:p w:rsidR="00E809A6" w:rsidRPr="008160C7" w:rsidRDefault="00E809A6" w:rsidP="00E809A6">
      <w:pPr>
        <w:pStyle w:val="BodyText"/>
        <w:rPr>
          <w:i/>
          <w:color w:val="00B050"/>
          <w:lang w:val="ru-RU"/>
        </w:rPr>
      </w:pPr>
    </w:p>
    <w:sectPr w:rsidR="00E809A6" w:rsidRPr="008160C7" w:rsidSect="00922B59">
      <w:headerReference w:type="default" r:id="rId16"/>
      <w:footerReference w:type="default" r:id="rId17"/>
      <w:footerReference w:type="first" r:id="rId18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6A68" w:rsidRDefault="00A06A68" w:rsidP="00431654">
      <w:pPr>
        <w:spacing w:after="0"/>
      </w:pPr>
      <w:r>
        <w:separator/>
      </w:r>
    </w:p>
  </w:endnote>
  <w:endnote w:type="continuationSeparator" w:id="0">
    <w:p w:rsidR="00A06A68" w:rsidRDefault="00A06A68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</w:t>
    </w:r>
    <w:proofErr w:type="spellStart"/>
    <w:r w:rsidRPr="006D51AB">
      <w:rPr>
        <w:sz w:val="16"/>
        <w:szCs w:val="16"/>
      </w:rPr>
      <w:t>Верзија</w:t>
    </w:r>
    <w:proofErr w:type="spellEnd"/>
    <w:r w:rsidRPr="006D51AB">
      <w:rPr>
        <w:sz w:val="16"/>
        <w:szCs w:val="16"/>
      </w:rPr>
      <w:t xml:space="preserve">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29512F">
      <w:rPr>
        <w:rFonts w:eastAsia="Times New Roman"/>
        <w:noProof/>
        <w:sz w:val="20"/>
        <w:szCs w:val="20"/>
        <w:lang w:val="ru-RU" w:eastAsia="ru-RU"/>
      </w:rPr>
      <w:t>3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29512F">
      <w:rPr>
        <w:rFonts w:eastAsia="Times New Roman"/>
        <w:noProof/>
        <w:sz w:val="20"/>
        <w:szCs w:val="20"/>
        <w:lang w:val="ru-RU" w:eastAsia="ru-RU"/>
      </w:rPr>
      <w:t>3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6A68" w:rsidRDefault="00A06A68" w:rsidP="00431654">
      <w:pPr>
        <w:spacing w:after="0"/>
      </w:pPr>
      <w:r>
        <w:separator/>
      </w:r>
    </w:p>
  </w:footnote>
  <w:footnote w:type="continuationSeparator" w:id="0">
    <w:p w:rsidR="00A06A68" w:rsidRDefault="00A06A68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3C1F6C"/>
    <w:multiLevelType w:val="hybridMultilevel"/>
    <w:tmpl w:val="FEDA994A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6D2323"/>
    <w:multiLevelType w:val="hybridMultilevel"/>
    <w:tmpl w:val="FEDA994A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E24DB7"/>
    <w:multiLevelType w:val="hybridMultilevel"/>
    <w:tmpl w:val="98380C74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7"/>
  </w:num>
  <w:num w:numId="3">
    <w:abstractNumId w:val="24"/>
  </w:num>
  <w:num w:numId="4">
    <w:abstractNumId w:val="18"/>
  </w:num>
  <w:num w:numId="5">
    <w:abstractNumId w:val="14"/>
  </w:num>
  <w:num w:numId="6">
    <w:abstractNumId w:val="22"/>
  </w:num>
  <w:num w:numId="7">
    <w:abstractNumId w:val="9"/>
  </w:num>
  <w:num w:numId="8">
    <w:abstractNumId w:val="14"/>
  </w:num>
  <w:num w:numId="9">
    <w:abstractNumId w:val="17"/>
  </w:num>
  <w:num w:numId="10">
    <w:abstractNumId w:val="10"/>
  </w:num>
  <w:num w:numId="11">
    <w:abstractNumId w:val="19"/>
  </w:num>
  <w:num w:numId="12">
    <w:abstractNumId w:val="14"/>
  </w:num>
  <w:num w:numId="13">
    <w:abstractNumId w:val="14"/>
  </w:num>
  <w:num w:numId="14">
    <w:abstractNumId w:val="14"/>
  </w:num>
  <w:num w:numId="15">
    <w:abstractNumId w:val="7"/>
  </w:num>
  <w:num w:numId="16">
    <w:abstractNumId w:val="16"/>
  </w:num>
  <w:num w:numId="17">
    <w:abstractNumId w:val="5"/>
  </w:num>
  <w:num w:numId="18">
    <w:abstractNumId w:val="25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3"/>
  </w:num>
  <w:num w:numId="24">
    <w:abstractNumId w:val="20"/>
  </w:num>
  <w:num w:numId="25">
    <w:abstractNumId w:val="15"/>
  </w:num>
  <w:num w:numId="26">
    <w:abstractNumId w:val="8"/>
  </w:num>
  <w:num w:numId="27">
    <w:abstractNumId w:val="12"/>
  </w:num>
  <w:num w:numId="28">
    <w:abstractNumId w:val="6"/>
  </w:num>
  <w:num w:numId="29">
    <w:abstractNumId w:val="1"/>
  </w:num>
  <w:num w:numId="30">
    <w:abstractNumId w:val="21"/>
  </w:num>
  <w:num w:numId="31">
    <w:abstractNumId w:val="26"/>
  </w:num>
  <w:num w:numId="32">
    <w:abstractNumId w:val="23"/>
  </w:num>
  <w:num w:numId="33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6939"/>
    <w:rsid w:val="000274E7"/>
    <w:rsid w:val="000447A9"/>
    <w:rsid w:val="0005024D"/>
    <w:rsid w:val="00060801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194"/>
    <w:rsid w:val="00107EAE"/>
    <w:rsid w:val="00120EA8"/>
    <w:rsid w:val="00127B2C"/>
    <w:rsid w:val="0013563C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B0894"/>
    <w:rsid w:val="001D42A9"/>
    <w:rsid w:val="00217689"/>
    <w:rsid w:val="00232211"/>
    <w:rsid w:val="00244A37"/>
    <w:rsid w:val="0024576F"/>
    <w:rsid w:val="0029512F"/>
    <w:rsid w:val="002A6175"/>
    <w:rsid w:val="002C600B"/>
    <w:rsid w:val="002E0120"/>
    <w:rsid w:val="002E3B9C"/>
    <w:rsid w:val="002E504E"/>
    <w:rsid w:val="002E56BA"/>
    <w:rsid w:val="002E65E8"/>
    <w:rsid w:val="00301334"/>
    <w:rsid w:val="00302C4B"/>
    <w:rsid w:val="0030614B"/>
    <w:rsid w:val="00315098"/>
    <w:rsid w:val="00337679"/>
    <w:rsid w:val="00346610"/>
    <w:rsid w:val="00352A1A"/>
    <w:rsid w:val="003616B1"/>
    <w:rsid w:val="00367856"/>
    <w:rsid w:val="0037494C"/>
    <w:rsid w:val="00375C30"/>
    <w:rsid w:val="00380895"/>
    <w:rsid w:val="00386329"/>
    <w:rsid w:val="00391708"/>
    <w:rsid w:val="003948C0"/>
    <w:rsid w:val="00396D87"/>
    <w:rsid w:val="003A4009"/>
    <w:rsid w:val="003B65C9"/>
    <w:rsid w:val="003C4CF5"/>
    <w:rsid w:val="003C5248"/>
    <w:rsid w:val="003C75BA"/>
    <w:rsid w:val="003D401E"/>
    <w:rsid w:val="003E2567"/>
    <w:rsid w:val="003E4E27"/>
    <w:rsid w:val="003E54AE"/>
    <w:rsid w:val="003E6C8D"/>
    <w:rsid w:val="003F5244"/>
    <w:rsid w:val="004007D4"/>
    <w:rsid w:val="004162E4"/>
    <w:rsid w:val="00431654"/>
    <w:rsid w:val="004375D8"/>
    <w:rsid w:val="004406E5"/>
    <w:rsid w:val="00445CE5"/>
    <w:rsid w:val="004474AA"/>
    <w:rsid w:val="00447FC3"/>
    <w:rsid w:val="00454168"/>
    <w:rsid w:val="00455362"/>
    <w:rsid w:val="00457C23"/>
    <w:rsid w:val="004612B0"/>
    <w:rsid w:val="00462534"/>
    <w:rsid w:val="00466596"/>
    <w:rsid w:val="004A347F"/>
    <w:rsid w:val="004C1042"/>
    <w:rsid w:val="004C4EAD"/>
    <w:rsid w:val="004D3647"/>
    <w:rsid w:val="004D6921"/>
    <w:rsid w:val="004E039B"/>
    <w:rsid w:val="004F1D48"/>
    <w:rsid w:val="004F3BC6"/>
    <w:rsid w:val="00501FA9"/>
    <w:rsid w:val="00501FE6"/>
    <w:rsid w:val="005249CA"/>
    <w:rsid w:val="00527CAE"/>
    <w:rsid w:val="00531D1E"/>
    <w:rsid w:val="00535FAF"/>
    <w:rsid w:val="00543D11"/>
    <w:rsid w:val="005573D4"/>
    <w:rsid w:val="0058085E"/>
    <w:rsid w:val="0058102F"/>
    <w:rsid w:val="0058363B"/>
    <w:rsid w:val="005929EB"/>
    <w:rsid w:val="005A3F9B"/>
    <w:rsid w:val="005A450B"/>
    <w:rsid w:val="005B5978"/>
    <w:rsid w:val="005D551F"/>
    <w:rsid w:val="005D5764"/>
    <w:rsid w:val="005D5DE5"/>
    <w:rsid w:val="005F30DD"/>
    <w:rsid w:val="00615CBB"/>
    <w:rsid w:val="006160CC"/>
    <w:rsid w:val="006206DE"/>
    <w:rsid w:val="0062595C"/>
    <w:rsid w:val="00632F49"/>
    <w:rsid w:val="00642DE4"/>
    <w:rsid w:val="006467C9"/>
    <w:rsid w:val="00647C1C"/>
    <w:rsid w:val="00660109"/>
    <w:rsid w:val="006602C2"/>
    <w:rsid w:val="00684CC6"/>
    <w:rsid w:val="006A5AE4"/>
    <w:rsid w:val="006A65E4"/>
    <w:rsid w:val="006C0393"/>
    <w:rsid w:val="006C7D36"/>
    <w:rsid w:val="006D3F7C"/>
    <w:rsid w:val="006D51AB"/>
    <w:rsid w:val="00710078"/>
    <w:rsid w:val="0071008E"/>
    <w:rsid w:val="007235D3"/>
    <w:rsid w:val="0072498A"/>
    <w:rsid w:val="00733644"/>
    <w:rsid w:val="00743A68"/>
    <w:rsid w:val="007442F0"/>
    <w:rsid w:val="00745EAB"/>
    <w:rsid w:val="00750559"/>
    <w:rsid w:val="007508F8"/>
    <w:rsid w:val="00753D2B"/>
    <w:rsid w:val="00756179"/>
    <w:rsid w:val="007565EA"/>
    <w:rsid w:val="00766607"/>
    <w:rsid w:val="0077774E"/>
    <w:rsid w:val="00782D5E"/>
    <w:rsid w:val="00785257"/>
    <w:rsid w:val="007B1491"/>
    <w:rsid w:val="007B4025"/>
    <w:rsid w:val="007D0235"/>
    <w:rsid w:val="007D4E00"/>
    <w:rsid w:val="007E0F1B"/>
    <w:rsid w:val="007E57ED"/>
    <w:rsid w:val="00801E92"/>
    <w:rsid w:val="00803F6F"/>
    <w:rsid w:val="008160C7"/>
    <w:rsid w:val="008269C0"/>
    <w:rsid w:val="008306E4"/>
    <w:rsid w:val="0086062F"/>
    <w:rsid w:val="008742AD"/>
    <w:rsid w:val="008858E4"/>
    <w:rsid w:val="008A026B"/>
    <w:rsid w:val="008A2083"/>
    <w:rsid w:val="008A2345"/>
    <w:rsid w:val="008A55B2"/>
    <w:rsid w:val="008C4DD6"/>
    <w:rsid w:val="008E02AD"/>
    <w:rsid w:val="008E5853"/>
    <w:rsid w:val="008F03CE"/>
    <w:rsid w:val="009030BF"/>
    <w:rsid w:val="0090362B"/>
    <w:rsid w:val="00903FDB"/>
    <w:rsid w:val="0091700D"/>
    <w:rsid w:val="009216F1"/>
    <w:rsid w:val="00922B59"/>
    <w:rsid w:val="009252F7"/>
    <w:rsid w:val="00925AD3"/>
    <w:rsid w:val="00935C7C"/>
    <w:rsid w:val="009401D5"/>
    <w:rsid w:val="0094658F"/>
    <w:rsid w:val="00950FFB"/>
    <w:rsid w:val="00951A04"/>
    <w:rsid w:val="00954450"/>
    <w:rsid w:val="00960518"/>
    <w:rsid w:val="00962BC2"/>
    <w:rsid w:val="00964F70"/>
    <w:rsid w:val="00965085"/>
    <w:rsid w:val="00975DC1"/>
    <w:rsid w:val="0098218D"/>
    <w:rsid w:val="0098304B"/>
    <w:rsid w:val="00995F31"/>
    <w:rsid w:val="009B1B6B"/>
    <w:rsid w:val="009B361A"/>
    <w:rsid w:val="009B7643"/>
    <w:rsid w:val="009C3994"/>
    <w:rsid w:val="009D2460"/>
    <w:rsid w:val="009D33D6"/>
    <w:rsid w:val="009D61E7"/>
    <w:rsid w:val="009D71BF"/>
    <w:rsid w:val="009E701B"/>
    <w:rsid w:val="009E7DFB"/>
    <w:rsid w:val="009F7A80"/>
    <w:rsid w:val="00A06A68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B66D2"/>
    <w:rsid w:val="00AB6EB0"/>
    <w:rsid w:val="00AC1A82"/>
    <w:rsid w:val="00AC461C"/>
    <w:rsid w:val="00AE71F8"/>
    <w:rsid w:val="00AF3D43"/>
    <w:rsid w:val="00AF62A1"/>
    <w:rsid w:val="00B30261"/>
    <w:rsid w:val="00B43E1A"/>
    <w:rsid w:val="00B4446D"/>
    <w:rsid w:val="00B467D2"/>
    <w:rsid w:val="00B55CA7"/>
    <w:rsid w:val="00B658DD"/>
    <w:rsid w:val="00B70D67"/>
    <w:rsid w:val="00B75B4F"/>
    <w:rsid w:val="00B80C39"/>
    <w:rsid w:val="00B84657"/>
    <w:rsid w:val="00BB1B2A"/>
    <w:rsid w:val="00BD354F"/>
    <w:rsid w:val="00BF48DB"/>
    <w:rsid w:val="00C04054"/>
    <w:rsid w:val="00C125F7"/>
    <w:rsid w:val="00C26C91"/>
    <w:rsid w:val="00C277EC"/>
    <w:rsid w:val="00C30822"/>
    <w:rsid w:val="00C348FD"/>
    <w:rsid w:val="00C34C27"/>
    <w:rsid w:val="00C34FD6"/>
    <w:rsid w:val="00C518A5"/>
    <w:rsid w:val="00C536BB"/>
    <w:rsid w:val="00C6286D"/>
    <w:rsid w:val="00C67990"/>
    <w:rsid w:val="00C84396"/>
    <w:rsid w:val="00C95774"/>
    <w:rsid w:val="00CC4E3F"/>
    <w:rsid w:val="00CD60FA"/>
    <w:rsid w:val="00CD6812"/>
    <w:rsid w:val="00CE71E6"/>
    <w:rsid w:val="00CF26CC"/>
    <w:rsid w:val="00CF3133"/>
    <w:rsid w:val="00CF7168"/>
    <w:rsid w:val="00D00DA5"/>
    <w:rsid w:val="00D0632E"/>
    <w:rsid w:val="00D10978"/>
    <w:rsid w:val="00D12FBD"/>
    <w:rsid w:val="00D26364"/>
    <w:rsid w:val="00D41E77"/>
    <w:rsid w:val="00D47A67"/>
    <w:rsid w:val="00D54101"/>
    <w:rsid w:val="00D63415"/>
    <w:rsid w:val="00D65282"/>
    <w:rsid w:val="00D727B6"/>
    <w:rsid w:val="00D74929"/>
    <w:rsid w:val="00D7616B"/>
    <w:rsid w:val="00D7776E"/>
    <w:rsid w:val="00D81240"/>
    <w:rsid w:val="00D817BF"/>
    <w:rsid w:val="00D82E12"/>
    <w:rsid w:val="00D8436B"/>
    <w:rsid w:val="00D86034"/>
    <w:rsid w:val="00DA01B0"/>
    <w:rsid w:val="00DA0A63"/>
    <w:rsid w:val="00DA193A"/>
    <w:rsid w:val="00DA4421"/>
    <w:rsid w:val="00DB38E4"/>
    <w:rsid w:val="00DE34DB"/>
    <w:rsid w:val="00DE4C9B"/>
    <w:rsid w:val="00DF7768"/>
    <w:rsid w:val="00E00788"/>
    <w:rsid w:val="00E12BB4"/>
    <w:rsid w:val="00E137F6"/>
    <w:rsid w:val="00E17163"/>
    <w:rsid w:val="00E17A31"/>
    <w:rsid w:val="00E254A8"/>
    <w:rsid w:val="00E459E0"/>
    <w:rsid w:val="00E5406E"/>
    <w:rsid w:val="00E628BB"/>
    <w:rsid w:val="00E800DD"/>
    <w:rsid w:val="00E809A6"/>
    <w:rsid w:val="00E816C9"/>
    <w:rsid w:val="00E87D6F"/>
    <w:rsid w:val="00E90C6D"/>
    <w:rsid w:val="00E91E0B"/>
    <w:rsid w:val="00EA1977"/>
    <w:rsid w:val="00EC05EE"/>
    <w:rsid w:val="00ED6AAF"/>
    <w:rsid w:val="00EE7EB6"/>
    <w:rsid w:val="00F01CDC"/>
    <w:rsid w:val="00F17E5E"/>
    <w:rsid w:val="00F21797"/>
    <w:rsid w:val="00F2395A"/>
    <w:rsid w:val="00F23DFA"/>
    <w:rsid w:val="00F251F1"/>
    <w:rsid w:val="00F35DF6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38EF"/>
    <w:rsid w:val="00FA5299"/>
    <w:rsid w:val="00FA7038"/>
    <w:rsid w:val="00FB335B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;"/>
  <w14:docId w14:val="5A3E04FA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A61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nenad.rakovac@hip-petrohemija.rs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tamara.sinadinovic@hip-petrohemija.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4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F449472-C8E0-4BD2-B988-70743F64A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751</Words>
  <Characters>4285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4 uputstva SA-07.02.09-040_ v8 Poziv za ponudu sr</vt:lpstr>
    </vt:vector>
  </TitlesOfParts>
  <Company>NIS</Company>
  <LinksUpToDate>false</LinksUpToDate>
  <CharactersWithSpaces>5026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Tamara Sinadinovic</cp:lastModifiedBy>
  <cp:revision>30</cp:revision>
  <cp:lastPrinted>2020-11-05T10:38:00Z</cp:lastPrinted>
  <dcterms:created xsi:type="dcterms:W3CDTF">2024-01-10T07:44:00Z</dcterms:created>
  <dcterms:modified xsi:type="dcterms:W3CDTF">2026-04-09T07:51:00Z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cd17f808-d96b-4f33-b08b-695d9131c949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